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59" w:rsidRPr="00841B59" w:rsidRDefault="00EB5759" w:rsidP="00841B59">
      <w:r w:rsidRPr="00841B59">
        <w:t>Dear families,</w:t>
      </w:r>
    </w:p>
    <w:p w:rsidR="00841B59" w:rsidRDefault="00EB5759" w:rsidP="00841B59">
      <w:r w:rsidRPr="00841B59">
        <w:t>Thank you for your interest in Children’s Hospital Colorado Family Burn Camp</w:t>
      </w:r>
      <w:r w:rsidR="00F601F6" w:rsidRPr="00841B59">
        <w:t>.</w:t>
      </w:r>
      <w:r w:rsidRPr="00841B59">
        <w:t xml:space="preserve">  </w:t>
      </w:r>
      <w:r w:rsidR="00841B59">
        <w:t>This program welcomes 5-</w:t>
      </w:r>
      <w:r w:rsidR="00841B59" w:rsidRPr="00841B59">
        <w:t xml:space="preserve">6 families from all over the country to come together in Estes Park, Colorado to share their unique experience as a family impacted by a burn injury.  </w:t>
      </w:r>
    </w:p>
    <w:p w:rsidR="00841B59" w:rsidRDefault="00841B59" w:rsidP="00841B59">
      <w:r w:rsidRPr="00F72EBE">
        <w:rPr>
          <w:smallCaps/>
          <w:u w:val="single"/>
        </w:rPr>
        <w:t>DATES</w:t>
      </w:r>
      <w:r>
        <w:t xml:space="preserve">: </w:t>
      </w:r>
      <w:r w:rsidRPr="00F72EBE">
        <w:rPr>
          <w:b/>
        </w:rPr>
        <w:t xml:space="preserve">June </w:t>
      </w:r>
      <w:r w:rsidR="008F5B49">
        <w:rPr>
          <w:b/>
        </w:rPr>
        <w:t>1</w:t>
      </w:r>
      <w:r w:rsidR="00E56319">
        <w:rPr>
          <w:b/>
        </w:rPr>
        <w:t>7</w:t>
      </w:r>
      <w:r w:rsidR="008F5B49">
        <w:rPr>
          <w:b/>
        </w:rPr>
        <w:t>-2</w:t>
      </w:r>
      <w:r w:rsidR="00E56319">
        <w:rPr>
          <w:b/>
        </w:rPr>
        <w:t>1</w:t>
      </w:r>
      <w:r>
        <w:t xml:space="preserve"> in </w:t>
      </w:r>
      <w:r w:rsidRPr="00F72EBE">
        <w:rPr>
          <w:b/>
        </w:rPr>
        <w:t>Estes Park, CO</w:t>
      </w:r>
      <w:r>
        <w:t xml:space="preserve"> at YMCA of the Rockies</w:t>
      </w:r>
    </w:p>
    <w:p w:rsidR="00841B59" w:rsidRDefault="00F72EBE" w:rsidP="00841B59">
      <w:r>
        <w:rPr>
          <w:smallCaps/>
          <w:u w:val="single"/>
        </w:rPr>
        <w:t>WHAT TO EXPECT</w:t>
      </w:r>
      <w:r w:rsidR="00841B59">
        <w:t>: Families</w:t>
      </w:r>
      <w:r w:rsidR="00841B59" w:rsidRPr="00841B59">
        <w:t xml:space="preserve"> are supported by a team of </w:t>
      </w:r>
      <w:r w:rsidR="008F5B49">
        <w:t>6</w:t>
      </w:r>
      <w:r w:rsidR="00841B59" w:rsidRPr="00841B59">
        <w:t xml:space="preserve"> staff members who have designed a program that focuses on building a </w:t>
      </w:r>
      <w:r w:rsidR="00841B59" w:rsidRPr="00F72EBE">
        <w:rPr>
          <w:b/>
        </w:rPr>
        <w:t>community</w:t>
      </w:r>
      <w:r w:rsidR="00841B59" w:rsidRPr="00841B59">
        <w:t xml:space="preserve">, </w:t>
      </w:r>
      <w:r w:rsidR="00841B59" w:rsidRPr="00F72EBE">
        <w:rPr>
          <w:b/>
        </w:rPr>
        <w:t xml:space="preserve">strengthening </w:t>
      </w:r>
      <w:r w:rsidR="00841B59" w:rsidRPr="00841B59">
        <w:t xml:space="preserve">family bonds, </w:t>
      </w:r>
      <w:r w:rsidR="00841B59" w:rsidRPr="00F72EBE">
        <w:rPr>
          <w:b/>
        </w:rPr>
        <w:t>giving and receiving support</w:t>
      </w:r>
      <w:r w:rsidR="00841B59" w:rsidRPr="00841B59">
        <w:t xml:space="preserve"> amongst each other, and learning new ways to </w:t>
      </w:r>
      <w:r w:rsidR="00841B59" w:rsidRPr="00F72EBE">
        <w:rPr>
          <w:b/>
        </w:rPr>
        <w:t>thrive</w:t>
      </w:r>
      <w:r w:rsidR="00841B59" w:rsidRPr="00841B59">
        <w:t xml:space="preserve">.  </w:t>
      </w:r>
    </w:p>
    <w:p w:rsidR="00841B59" w:rsidRDefault="00841B59" w:rsidP="00841B59">
      <w:r>
        <w:t xml:space="preserve">Camp Goals: </w:t>
      </w:r>
    </w:p>
    <w:p w:rsidR="00841B59" w:rsidRDefault="00841B59" w:rsidP="00841B59">
      <w:pPr>
        <w:pStyle w:val="ListParagraph"/>
        <w:numPr>
          <w:ilvl w:val="0"/>
          <w:numId w:val="25"/>
        </w:numPr>
      </w:pPr>
      <w:r>
        <w:t xml:space="preserve">Connect with other families with </w:t>
      </w:r>
      <w:r w:rsidRPr="00F72EBE">
        <w:rPr>
          <w:b/>
        </w:rPr>
        <w:t>similar experiences</w:t>
      </w:r>
    </w:p>
    <w:p w:rsidR="00841B59" w:rsidRDefault="00841B59" w:rsidP="00841B59">
      <w:pPr>
        <w:pStyle w:val="ListParagraph"/>
        <w:numPr>
          <w:ilvl w:val="0"/>
          <w:numId w:val="25"/>
        </w:numPr>
      </w:pPr>
      <w:r>
        <w:t xml:space="preserve">Family growth through </w:t>
      </w:r>
      <w:r w:rsidRPr="00F72EBE">
        <w:rPr>
          <w:b/>
        </w:rPr>
        <w:t>family connections</w:t>
      </w:r>
      <w:r>
        <w:t xml:space="preserve"> and </w:t>
      </w:r>
      <w:r w:rsidRPr="00F72EBE">
        <w:rPr>
          <w:b/>
        </w:rPr>
        <w:t>focus on strengths</w:t>
      </w:r>
      <w:r>
        <w:t xml:space="preserve"> </w:t>
      </w:r>
    </w:p>
    <w:p w:rsidR="00841B59" w:rsidRPr="00F72EBE" w:rsidRDefault="00841B59" w:rsidP="00841B59">
      <w:pPr>
        <w:pStyle w:val="ListParagraph"/>
        <w:numPr>
          <w:ilvl w:val="0"/>
          <w:numId w:val="25"/>
        </w:numPr>
        <w:rPr>
          <w:b/>
        </w:rPr>
      </w:pPr>
      <w:r w:rsidRPr="00F72EBE">
        <w:rPr>
          <w:b/>
        </w:rPr>
        <w:t>Learn new skills</w:t>
      </w:r>
      <w:r>
        <w:t xml:space="preserve"> to help with interactions in </w:t>
      </w:r>
      <w:r w:rsidRPr="00F72EBE">
        <w:rPr>
          <w:b/>
        </w:rPr>
        <w:t xml:space="preserve">community </w:t>
      </w:r>
      <w:r w:rsidRPr="00F72EBE">
        <w:t>and</w:t>
      </w:r>
      <w:r w:rsidRPr="00F72EBE">
        <w:rPr>
          <w:b/>
        </w:rPr>
        <w:t xml:space="preserve"> home life</w:t>
      </w:r>
    </w:p>
    <w:p w:rsidR="00841B59" w:rsidRPr="00F601F6" w:rsidRDefault="00841B59" w:rsidP="00841B59">
      <w:pPr>
        <w:pStyle w:val="ListParagraph"/>
        <w:numPr>
          <w:ilvl w:val="0"/>
          <w:numId w:val="25"/>
        </w:numPr>
      </w:pPr>
      <w:r w:rsidRPr="00F72EBE">
        <w:rPr>
          <w:b/>
        </w:rPr>
        <w:t>Build confidence</w:t>
      </w:r>
      <w:r>
        <w:t xml:space="preserve"> while decreasing guilt, shame, stigmas &amp; other negativity</w:t>
      </w:r>
    </w:p>
    <w:p w:rsidR="00841B59" w:rsidRDefault="00F72EBE" w:rsidP="00841B59">
      <w:r>
        <w:rPr>
          <w:u w:val="single"/>
        </w:rPr>
        <w:t>REGISTRATION PROCESS</w:t>
      </w:r>
      <w:r w:rsidR="00841B59">
        <w:t xml:space="preserve">: </w:t>
      </w:r>
    </w:p>
    <w:p w:rsidR="00841B59" w:rsidRDefault="00841B59" w:rsidP="00841B59">
      <w:pPr>
        <w:pStyle w:val="ListParagraph"/>
        <w:numPr>
          <w:ilvl w:val="0"/>
          <w:numId w:val="26"/>
        </w:numPr>
      </w:pPr>
      <w:r>
        <w:t>Return completed registration packet</w:t>
      </w:r>
    </w:p>
    <w:p w:rsidR="00841B59" w:rsidRPr="00841B59" w:rsidRDefault="00841B59" w:rsidP="00841B59">
      <w:pPr>
        <w:pStyle w:val="ListParagraph"/>
        <w:rPr>
          <w:sz w:val="24"/>
          <w:szCs w:val="24"/>
        </w:rPr>
      </w:pPr>
      <w:r w:rsidRPr="00841B59">
        <w:rPr>
          <w:i/>
        </w:rPr>
        <w:t>Providing us with updated information regarding current medical, emotional and behavioral problems will allow our staff to best assist your family at camp.</w:t>
      </w:r>
    </w:p>
    <w:p w:rsidR="00841B59" w:rsidRPr="006E0A54" w:rsidRDefault="006E0A54" w:rsidP="006E0A54">
      <w:pPr>
        <w:pStyle w:val="ListParagraph"/>
        <w:ind w:left="0"/>
        <w:rPr>
          <w:u w:val="single"/>
        </w:rPr>
      </w:pPr>
      <w:r>
        <w:rPr>
          <w:u w:val="single"/>
        </w:rPr>
        <w:t>COSTS:</w:t>
      </w:r>
    </w:p>
    <w:p w:rsidR="00841B59" w:rsidRDefault="006E0A54" w:rsidP="00841B59">
      <w:pPr>
        <w:pStyle w:val="ListParagraph"/>
        <w:numPr>
          <w:ilvl w:val="0"/>
          <w:numId w:val="26"/>
        </w:numPr>
      </w:pPr>
      <w:r>
        <w:t>A</w:t>
      </w:r>
      <w:r w:rsidR="00841B59">
        <w:t xml:space="preserve"> </w:t>
      </w:r>
      <w:r>
        <w:t>c</w:t>
      </w:r>
      <w:r w:rsidR="00841B59">
        <w:t>amp fee of</w:t>
      </w:r>
      <w:r w:rsidR="00841B59" w:rsidRPr="00841B59">
        <w:t xml:space="preserve"> $200.00</w:t>
      </w:r>
      <w:r w:rsidR="00F72EBE">
        <w:t xml:space="preserve"> for a family of 4</w:t>
      </w:r>
      <w:r>
        <w:t xml:space="preserve"> is due at time of application</w:t>
      </w:r>
      <w:r w:rsidR="00841B59" w:rsidRPr="00841B59">
        <w:t xml:space="preserve">.  </w:t>
      </w:r>
      <w:r w:rsidR="00F72EBE">
        <w:t xml:space="preserve">We ask for additional contribution of $50 for additional family members. </w:t>
      </w:r>
      <w:r w:rsidR="00841B59" w:rsidRPr="00841B59">
        <w:rPr>
          <w:i/>
        </w:rPr>
        <w:t>This fee helps to defray the overall camp costs and helps families to make a solid commitment to attending the program</w:t>
      </w:r>
      <w:r w:rsidR="00841B59" w:rsidRPr="00841B59">
        <w:t>.  We know that family finances can be difficult especially after significant injuries or illnesses. If you are unable to</w:t>
      </w:r>
      <w:r w:rsidR="00841B59">
        <w:t xml:space="preserve"> send the $200.00 fee, </w:t>
      </w:r>
      <w:r w:rsidR="00841B59" w:rsidRPr="00841B59">
        <w:t xml:space="preserve">please contact the Family Camp Director. </w:t>
      </w:r>
    </w:p>
    <w:p w:rsidR="00F836C8" w:rsidRDefault="00841B59" w:rsidP="006E0A54">
      <w:pPr>
        <w:pStyle w:val="ListParagraph"/>
        <w:numPr>
          <w:ilvl w:val="0"/>
          <w:numId w:val="26"/>
        </w:numPr>
        <w:tabs>
          <w:tab w:val="left" w:pos="180"/>
        </w:tabs>
      </w:pPr>
      <w:r w:rsidRPr="00841B59">
        <w:t xml:space="preserve">Children’s Hospital Colorado Burn Camp provides the bulk of the financial support for the program including cabin rental, meals, snacks, and program costs.  Families are referred to the Family Burn Camp program from many sources.  Some of these referring sources will provide support for transportation costs such as flights, some donor support is also available and we will work with you for your specific situation.  </w:t>
      </w:r>
    </w:p>
    <w:p w:rsidR="00F836C8" w:rsidRPr="00841B59" w:rsidRDefault="00F836C8" w:rsidP="006E0A54">
      <w:pPr>
        <w:pStyle w:val="ListParagraph"/>
        <w:numPr>
          <w:ilvl w:val="0"/>
          <w:numId w:val="26"/>
        </w:numPr>
      </w:pPr>
      <w:r w:rsidRPr="00841B59">
        <w:t>If you are from out of state and will be flying in</w:t>
      </w:r>
      <w:r>
        <w:t>,</w:t>
      </w:r>
      <w:r w:rsidRPr="00841B59">
        <w:t xml:space="preserve"> you will need </w:t>
      </w:r>
      <w:r w:rsidRPr="006E0A54">
        <w:rPr>
          <w:b/>
        </w:rPr>
        <w:t>ground transportation</w:t>
      </w:r>
      <w:r w:rsidRPr="00841B59">
        <w:t xml:space="preserve"> either by </w:t>
      </w:r>
      <w:r w:rsidRPr="006E0A54">
        <w:rPr>
          <w:b/>
        </w:rPr>
        <w:t>rental car or shuttle service</w:t>
      </w:r>
      <w:r w:rsidRPr="00841B59">
        <w:t xml:space="preserve">. </w:t>
      </w:r>
      <w:r>
        <w:t xml:space="preserve"> Due to liability and logistics, </w:t>
      </w:r>
      <w:r w:rsidRPr="006E0A54">
        <w:rPr>
          <w:b/>
        </w:rPr>
        <w:t>families are responsible</w:t>
      </w:r>
      <w:r>
        <w:t xml:space="preserve"> for this cost.</w:t>
      </w:r>
      <w:r w:rsidRPr="00841B59">
        <w:t xml:space="preserve"> </w:t>
      </w:r>
      <w:r>
        <w:t>The rate is</w:t>
      </w:r>
      <w:r w:rsidRPr="00841B59">
        <w:t xml:space="preserve"> typically around $300 but may vary</w:t>
      </w:r>
      <w:r w:rsidR="006E0A54">
        <w:t xml:space="preserve"> depending on going rates, etc.</w:t>
      </w:r>
      <w:r w:rsidRPr="00841B59">
        <w:t xml:space="preserve"> </w:t>
      </w:r>
    </w:p>
    <w:p w:rsidR="00F836C8" w:rsidRDefault="00F836C8" w:rsidP="00841B59"/>
    <w:p w:rsidR="00841B59" w:rsidRPr="00841B59" w:rsidRDefault="00F72EBE" w:rsidP="00841B59">
      <w:pPr>
        <w:rPr>
          <w:u w:val="single"/>
        </w:rPr>
      </w:pPr>
      <w:r>
        <w:rPr>
          <w:u w:val="single"/>
        </w:rPr>
        <w:lastRenderedPageBreak/>
        <w:t>CAN WE SPEND EXTRA TIME IN COLORADO</w:t>
      </w:r>
      <w:r w:rsidR="00841B59" w:rsidRPr="00841B59">
        <w:rPr>
          <w:u w:val="single"/>
        </w:rPr>
        <w:t>?:</w:t>
      </w:r>
    </w:p>
    <w:p w:rsidR="00841B59" w:rsidRPr="00841B59" w:rsidRDefault="00841B59" w:rsidP="00841B59">
      <w:r w:rsidRPr="00841B59">
        <w:t>Some families plan in advance to spend extra time in Estes Park, which is at the entrance to Rocky Mountain National Park.  If you would like to come a few days before ca</w:t>
      </w:r>
      <w:r w:rsidR="00F836C8">
        <w:t xml:space="preserve">mp or stay a few days afterward, </w:t>
      </w:r>
      <w:r w:rsidRPr="00841B59">
        <w:t xml:space="preserve">you are welcome to do so.  You will be responsible for making your own arrangements for housing, food, etc.  The camp program begins on the afternoon of </w:t>
      </w:r>
      <w:r w:rsidRPr="00B51931">
        <w:rPr>
          <w:highlight w:val="yellow"/>
        </w:rPr>
        <w:t>Saturday</w:t>
      </w:r>
      <w:r w:rsidR="00F836C8" w:rsidRPr="00B51931">
        <w:rPr>
          <w:highlight w:val="yellow"/>
        </w:rPr>
        <w:t xml:space="preserve">, </w:t>
      </w:r>
      <w:r w:rsidRPr="00B51931">
        <w:rPr>
          <w:highlight w:val="yellow"/>
        </w:rPr>
        <w:t xml:space="preserve">June </w:t>
      </w:r>
      <w:r w:rsidR="008F5B49" w:rsidRPr="008F5B49">
        <w:rPr>
          <w:highlight w:val="yellow"/>
        </w:rPr>
        <w:t>1</w:t>
      </w:r>
      <w:r w:rsidR="00E56319" w:rsidRPr="00E56319">
        <w:rPr>
          <w:highlight w:val="yellow"/>
        </w:rPr>
        <w:t>7</w:t>
      </w:r>
      <w:r w:rsidRPr="00841B59">
        <w:t xml:space="preserve"> and ends the morning of </w:t>
      </w:r>
      <w:r w:rsidRPr="00B51931">
        <w:rPr>
          <w:highlight w:val="yellow"/>
        </w:rPr>
        <w:t>Wednesday</w:t>
      </w:r>
      <w:r w:rsidR="00F836C8" w:rsidRPr="00B51931">
        <w:rPr>
          <w:highlight w:val="yellow"/>
        </w:rPr>
        <w:t xml:space="preserve">, </w:t>
      </w:r>
      <w:r w:rsidR="00071FBC" w:rsidRPr="008F5B49">
        <w:rPr>
          <w:highlight w:val="yellow"/>
        </w:rPr>
        <w:t>June 2</w:t>
      </w:r>
      <w:r w:rsidR="00E56319" w:rsidRPr="00E56319">
        <w:rPr>
          <w:highlight w:val="yellow"/>
        </w:rPr>
        <w:t>1</w:t>
      </w:r>
      <w:r>
        <w:t>.</w:t>
      </w:r>
      <w:r w:rsidRPr="00841B59">
        <w:t xml:space="preserve">  If you are flying in</w:t>
      </w:r>
      <w:r>
        <w:t>,</w:t>
      </w:r>
      <w:r w:rsidRPr="00841B59">
        <w:t xml:space="preserve"> we will need to know your desired travel dates PRIOR to booking your flights.      </w:t>
      </w:r>
    </w:p>
    <w:p w:rsidR="00EB5759" w:rsidRPr="00EB5759" w:rsidRDefault="00EB5759" w:rsidP="00EB5759">
      <w:pPr>
        <w:rPr>
          <w:i/>
        </w:rPr>
      </w:pPr>
      <w:r w:rsidRPr="00B86A0D">
        <w:rPr>
          <w:u w:val="single"/>
        </w:rPr>
        <w:t>APPLICATIONS AND DEADLINES</w:t>
      </w:r>
      <w:r>
        <w:t xml:space="preserve">: Completed applications </w:t>
      </w:r>
      <w:r w:rsidR="00F72EBE">
        <w:t xml:space="preserve">received by </w:t>
      </w:r>
      <w:r>
        <w:rPr>
          <w:b/>
        </w:rPr>
        <w:t>March 31, 201</w:t>
      </w:r>
      <w:r w:rsidR="00E56319">
        <w:rPr>
          <w:b/>
        </w:rPr>
        <w:t xml:space="preserve">7 </w:t>
      </w:r>
      <w:r w:rsidR="00F72EBE">
        <w:t>will receive the highest consideration</w:t>
      </w:r>
      <w:r>
        <w:rPr>
          <w:b/>
        </w:rPr>
        <w:t>.</w:t>
      </w:r>
      <w:r>
        <w:t xml:space="preserve"> </w:t>
      </w:r>
      <w:r w:rsidR="00F72EBE">
        <w:t>Please return all pages of the application</w:t>
      </w:r>
      <w:r>
        <w:t xml:space="preserve">. </w:t>
      </w:r>
      <w:r w:rsidRPr="00EB5759">
        <w:rPr>
          <w:i/>
        </w:rPr>
        <w:t>Camp fills quickly and we will review applications in the order they are received. We will contact you after the deadli</w:t>
      </w:r>
      <w:r w:rsidR="00F72EBE">
        <w:rPr>
          <w:i/>
        </w:rPr>
        <w:t>ne to confirm your place at camp and send additional information</w:t>
      </w:r>
      <w:r w:rsidRPr="00EB5759">
        <w:rPr>
          <w:i/>
        </w:rPr>
        <w:t xml:space="preserve">. </w:t>
      </w:r>
    </w:p>
    <w:p w:rsidR="00F72EBE" w:rsidRPr="00F72EBE" w:rsidRDefault="00F72EBE" w:rsidP="00EB5759">
      <w:r w:rsidRPr="00F72EBE">
        <w:t>We look forward to meeting you and your family!</w:t>
      </w:r>
    </w:p>
    <w:p w:rsidR="00F72EBE" w:rsidRPr="00F72EBE" w:rsidRDefault="00F72EBE" w:rsidP="00EB5759">
      <w:r w:rsidRPr="00F72EBE">
        <w:t>All the best,</w:t>
      </w:r>
    </w:p>
    <w:p w:rsidR="00F72EBE" w:rsidRDefault="00F72EBE" w:rsidP="00EB5759">
      <w:pPr>
        <w:rPr>
          <w:b/>
        </w:rPr>
      </w:pPr>
    </w:p>
    <w:p w:rsidR="00F72EBE" w:rsidRDefault="00F72EBE" w:rsidP="00EB5759">
      <w:pPr>
        <w:rPr>
          <w:b/>
        </w:rPr>
      </w:pPr>
      <w:r>
        <w:rPr>
          <w:b/>
        </w:rPr>
        <w:t>Donna Trentel</w:t>
      </w:r>
    </w:p>
    <w:p w:rsidR="00EB5759" w:rsidRDefault="00F72EBE" w:rsidP="00F836C8">
      <w:pPr>
        <w:pStyle w:val="NoSpacing"/>
      </w:pPr>
      <w:r>
        <w:t>Family Camp Director</w:t>
      </w:r>
    </w:p>
    <w:p w:rsidR="00F72EBE" w:rsidRDefault="00F72EBE" w:rsidP="00F836C8">
      <w:pPr>
        <w:pStyle w:val="NoSpacing"/>
      </w:pPr>
      <w:r>
        <w:t>Children’s Hospital Colorado Burn Camps Program</w:t>
      </w:r>
    </w:p>
    <w:p w:rsidR="00F72EBE" w:rsidRPr="00F72EBE" w:rsidRDefault="00F72EBE" w:rsidP="00F836C8">
      <w:pPr>
        <w:pStyle w:val="NoSpacing"/>
      </w:pPr>
      <w:r w:rsidRPr="00F72EBE">
        <w:t>Donna.trentel@nationwidechildrens.org</w:t>
      </w:r>
    </w:p>
    <w:p w:rsidR="00F72EBE" w:rsidRDefault="00F72EBE" w:rsidP="00F836C8">
      <w:pPr>
        <w:pStyle w:val="NoSpacing"/>
      </w:pPr>
      <w:r>
        <w:t>Phone: 614-722-4287</w:t>
      </w:r>
    </w:p>
    <w:p w:rsidR="00F836C8" w:rsidRDefault="00F836C8" w:rsidP="00F72EBE">
      <w:pPr>
        <w:rPr>
          <w:b/>
        </w:rPr>
      </w:pPr>
    </w:p>
    <w:p w:rsidR="00F72EBE" w:rsidRDefault="00F72EBE" w:rsidP="00F72EBE">
      <w:pPr>
        <w:rPr>
          <w:b/>
        </w:rPr>
      </w:pPr>
      <w:r>
        <w:rPr>
          <w:b/>
        </w:rPr>
        <w:t xml:space="preserve">Trudy Boulter </w:t>
      </w:r>
    </w:p>
    <w:p w:rsidR="00F72EBE" w:rsidRDefault="00F72EBE" w:rsidP="00F836C8">
      <w:pPr>
        <w:pStyle w:val="NoSpacing"/>
      </w:pPr>
      <w:r>
        <w:t>Burn Camp Director</w:t>
      </w:r>
    </w:p>
    <w:p w:rsidR="00F836C8" w:rsidRDefault="00F836C8" w:rsidP="00F836C8">
      <w:pPr>
        <w:pStyle w:val="NoSpacing"/>
      </w:pPr>
      <w:r>
        <w:t>Children’s Hospital Colorado Burn Camps Program</w:t>
      </w:r>
    </w:p>
    <w:p w:rsidR="00F72EBE" w:rsidRDefault="00F72EBE" w:rsidP="00F836C8">
      <w:pPr>
        <w:pStyle w:val="NoSpacing"/>
      </w:pPr>
      <w:r>
        <w:t>Trudy.boulter@childrenscolorado.org</w:t>
      </w:r>
    </w:p>
    <w:p w:rsidR="00F72EBE" w:rsidRDefault="00F72EBE" w:rsidP="00F836C8">
      <w:pPr>
        <w:pStyle w:val="NoSpacing"/>
      </w:pPr>
      <w:r>
        <w:t>Phone: 720-777-8295</w:t>
      </w:r>
    </w:p>
    <w:p w:rsidR="00EB5759" w:rsidRPr="00833837" w:rsidRDefault="00EB5759" w:rsidP="00EB5759">
      <w:pPr>
        <w:spacing w:after="0"/>
      </w:pPr>
    </w:p>
    <w:p w:rsidR="00F836C8" w:rsidRDefault="00F836C8">
      <w:pPr>
        <w:rPr>
          <w:b/>
          <w:sz w:val="28"/>
          <w:szCs w:val="28"/>
        </w:rPr>
      </w:pPr>
      <w:r>
        <w:rPr>
          <w:b/>
          <w:sz w:val="28"/>
          <w:szCs w:val="28"/>
        </w:rPr>
        <w:br w:type="page"/>
      </w:r>
    </w:p>
    <w:p w:rsidR="00F836C8" w:rsidRDefault="008F5B49" w:rsidP="008F5B49">
      <w:pPr>
        <w:rPr>
          <w:b/>
          <w:sz w:val="28"/>
          <w:szCs w:val="28"/>
        </w:rPr>
      </w:pPr>
      <w:r>
        <w:rPr>
          <w:b/>
          <w:sz w:val="28"/>
          <w:szCs w:val="28"/>
        </w:rPr>
        <w:lastRenderedPageBreak/>
        <w:t xml:space="preserve">Next steps: </w:t>
      </w:r>
    </w:p>
    <w:p w:rsidR="008F5B49" w:rsidRPr="004C454B" w:rsidRDefault="006E0A54" w:rsidP="008F5B49">
      <w:pPr>
        <w:pStyle w:val="ListParagraph"/>
        <w:numPr>
          <w:ilvl w:val="0"/>
          <w:numId w:val="26"/>
        </w:numPr>
        <w:rPr>
          <w:sz w:val="28"/>
          <w:szCs w:val="28"/>
        </w:rPr>
      </w:pPr>
      <w:r w:rsidRPr="004C454B">
        <w:rPr>
          <w:sz w:val="28"/>
          <w:szCs w:val="28"/>
        </w:rPr>
        <w:t>Family members are available Sat. Jun 1</w:t>
      </w:r>
      <w:r w:rsidR="00E56319">
        <w:rPr>
          <w:sz w:val="28"/>
          <w:szCs w:val="28"/>
        </w:rPr>
        <w:t>7</w:t>
      </w:r>
      <w:r w:rsidRPr="004C454B">
        <w:rPr>
          <w:sz w:val="28"/>
          <w:szCs w:val="28"/>
        </w:rPr>
        <w:t>-Tues. June 2</w:t>
      </w:r>
      <w:r w:rsidR="00E56319">
        <w:rPr>
          <w:sz w:val="28"/>
          <w:szCs w:val="28"/>
        </w:rPr>
        <w:t>1</w:t>
      </w:r>
      <w:r w:rsidRPr="004C454B">
        <w:rPr>
          <w:sz w:val="28"/>
          <w:szCs w:val="28"/>
        </w:rPr>
        <w:t>, 201</w:t>
      </w:r>
      <w:r w:rsidR="00E56319">
        <w:rPr>
          <w:sz w:val="28"/>
          <w:szCs w:val="28"/>
        </w:rPr>
        <w:t>7</w:t>
      </w:r>
    </w:p>
    <w:p w:rsidR="006E0A54" w:rsidRPr="008F5B49" w:rsidRDefault="006E0A54" w:rsidP="008F5B49">
      <w:pPr>
        <w:pStyle w:val="ListParagraph"/>
        <w:numPr>
          <w:ilvl w:val="0"/>
          <w:numId w:val="26"/>
        </w:numPr>
        <w:rPr>
          <w:b/>
          <w:sz w:val="28"/>
          <w:szCs w:val="28"/>
        </w:rPr>
      </w:pPr>
      <w:r w:rsidRPr="004C454B">
        <w:rPr>
          <w:sz w:val="28"/>
          <w:szCs w:val="28"/>
        </w:rPr>
        <w:t>Complete the entire application and return</w:t>
      </w:r>
      <w:r>
        <w:rPr>
          <w:b/>
          <w:sz w:val="28"/>
          <w:szCs w:val="28"/>
        </w:rPr>
        <w:t xml:space="preserve"> </w:t>
      </w:r>
      <w:r w:rsidRPr="006E0A54">
        <w:rPr>
          <w:b/>
          <w:sz w:val="28"/>
          <w:szCs w:val="28"/>
          <w:highlight w:val="yellow"/>
        </w:rPr>
        <w:t>no later than March 31, 20</w:t>
      </w:r>
      <w:r w:rsidRPr="00E56319">
        <w:rPr>
          <w:b/>
          <w:sz w:val="28"/>
          <w:szCs w:val="28"/>
          <w:highlight w:val="yellow"/>
        </w:rPr>
        <w:t>1</w:t>
      </w:r>
      <w:r w:rsidR="00E56319" w:rsidRPr="00E56319">
        <w:rPr>
          <w:b/>
          <w:sz w:val="28"/>
          <w:szCs w:val="28"/>
          <w:highlight w:val="yellow"/>
        </w:rPr>
        <w:t>7</w:t>
      </w:r>
    </w:p>
    <w:p w:rsidR="00EB5759" w:rsidRDefault="00EB5759" w:rsidP="00EB5759">
      <w:pPr>
        <w:jc w:val="center"/>
      </w:pPr>
      <w:r>
        <w:t>Return applications to:</w:t>
      </w:r>
    </w:p>
    <w:p w:rsidR="00EB5759" w:rsidRDefault="00EB5759" w:rsidP="00EB5759">
      <w:pPr>
        <w:jc w:val="center"/>
        <w:rPr>
          <w:b/>
        </w:rPr>
      </w:pPr>
      <w:r>
        <w:rPr>
          <w:b/>
        </w:rPr>
        <w:t xml:space="preserve">Children’s Hospital Colorado Burn Camps Program </w:t>
      </w:r>
    </w:p>
    <w:p w:rsidR="00EB5759" w:rsidRDefault="00EB5759" w:rsidP="00EB5759">
      <w:pPr>
        <w:jc w:val="center"/>
        <w:rPr>
          <w:b/>
        </w:rPr>
      </w:pPr>
      <w:r>
        <w:rPr>
          <w:b/>
        </w:rPr>
        <w:t>Trudy Boulter – Director</w:t>
      </w:r>
    </w:p>
    <w:p w:rsidR="00EB5759" w:rsidRDefault="00EB5759" w:rsidP="00EB5759">
      <w:pPr>
        <w:jc w:val="center"/>
        <w:rPr>
          <w:b/>
        </w:rPr>
      </w:pPr>
      <w:r>
        <w:rPr>
          <w:b/>
        </w:rPr>
        <w:t>13123 East 16</w:t>
      </w:r>
      <w:r>
        <w:rPr>
          <w:b/>
          <w:vertAlign w:val="superscript"/>
        </w:rPr>
        <w:t>th</w:t>
      </w:r>
      <w:r>
        <w:rPr>
          <w:b/>
        </w:rPr>
        <w:t xml:space="preserve"> Avenue</w:t>
      </w:r>
    </w:p>
    <w:p w:rsidR="00EB5759" w:rsidRDefault="00EB5759" w:rsidP="00EB5759">
      <w:pPr>
        <w:jc w:val="center"/>
        <w:rPr>
          <w:b/>
        </w:rPr>
      </w:pPr>
      <w:r>
        <w:rPr>
          <w:b/>
        </w:rPr>
        <w:t>Box 580</w:t>
      </w:r>
    </w:p>
    <w:p w:rsidR="00EB5759" w:rsidRDefault="00EB5759" w:rsidP="00EB5759">
      <w:pPr>
        <w:jc w:val="center"/>
        <w:rPr>
          <w:b/>
        </w:rPr>
      </w:pPr>
      <w:r>
        <w:rPr>
          <w:b/>
        </w:rPr>
        <w:t>Aurora, CO 80045</w:t>
      </w:r>
    </w:p>
    <w:p w:rsidR="00EB5759" w:rsidRDefault="00EB5759" w:rsidP="00EB5759">
      <w:pPr>
        <w:jc w:val="center"/>
      </w:pPr>
      <w:r>
        <w:t>Fax: 720-777-7270</w:t>
      </w:r>
    </w:p>
    <w:p w:rsidR="00EB5759" w:rsidRDefault="00EB5759" w:rsidP="00EB5759">
      <w:pPr>
        <w:jc w:val="center"/>
      </w:pPr>
      <w:r>
        <w:t>Please fax both front AND back sides of application</w:t>
      </w:r>
    </w:p>
    <w:p w:rsidR="00EB5759" w:rsidRDefault="00EB5759" w:rsidP="00EB5759">
      <w:pPr>
        <w:jc w:val="center"/>
      </w:pPr>
      <w:r>
        <w:t xml:space="preserve">Email: </w:t>
      </w:r>
      <w:hyperlink r:id="rId10" w:history="1">
        <w:r>
          <w:rPr>
            <w:rStyle w:val="Hyperlink"/>
          </w:rPr>
          <w:t>trudy.boulter@childrenscolorado.org</w:t>
        </w:r>
      </w:hyperlink>
    </w:p>
    <w:p w:rsidR="00EB5759" w:rsidRDefault="00EB5759" w:rsidP="00EB5759">
      <w:pPr>
        <w:jc w:val="center"/>
      </w:pPr>
      <w:r>
        <w:t xml:space="preserve">Phone: 720-777-8295 </w:t>
      </w:r>
    </w:p>
    <w:p w:rsidR="006E0A54" w:rsidRPr="004C454B" w:rsidRDefault="006E0A54" w:rsidP="006E0A54">
      <w:pPr>
        <w:pStyle w:val="ListParagraph"/>
        <w:numPr>
          <w:ilvl w:val="0"/>
          <w:numId w:val="28"/>
        </w:numPr>
        <w:rPr>
          <w:sz w:val="28"/>
          <w:szCs w:val="28"/>
        </w:rPr>
      </w:pPr>
      <w:r w:rsidRPr="004C454B">
        <w:rPr>
          <w:sz w:val="28"/>
          <w:szCs w:val="28"/>
        </w:rPr>
        <w:t>Send check for $200, with application. This is your camp fee and secures your spot once confirmed. Checks will only be returned if we are unable to secure a spot for you. If camp fee is a barrier to your application please contact camp directors listed on cover letter.</w:t>
      </w:r>
    </w:p>
    <w:p w:rsidR="006E0A54" w:rsidRPr="004C454B" w:rsidRDefault="006E0A54" w:rsidP="006E0A54">
      <w:pPr>
        <w:pStyle w:val="ListParagraph"/>
        <w:numPr>
          <w:ilvl w:val="0"/>
          <w:numId w:val="28"/>
        </w:numPr>
        <w:rPr>
          <w:sz w:val="28"/>
          <w:szCs w:val="28"/>
        </w:rPr>
      </w:pPr>
      <w:r w:rsidRPr="004C454B">
        <w:rPr>
          <w:sz w:val="28"/>
          <w:szCs w:val="28"/>
        </w:rPr>
        <w:t xml:space="preserve">If </w:t>
      </w:r>
      <w:r w:rsidR="004C454B" w:rsidRPr="004C454B">
        <w:rPr>
          <w:sz w:val="28"/>
          <w:szCs w:val="28"/>
        </w:rPr>
        <w:t xml:space="preserve">flying to Colorado, assure that you can rent a car.  This typically requires a driver over 25 and a credit card or other acceptable deposit with the rental company. </w:t>
      </w:r>
    </w:p>
    <w:p w:rsidR="008F5B49" w:rsidRPr="004C454B" w:rsidRDefault="008F5B49" w:rsidP="004C454B">
      <w:pPr>
        <w:pStyle w:val="ListParagraph"/>
        <w:numPr>
          <w:ilvl w:val="0"/>
          <w:numId w:val="28"/>
        </w:numPr>
        <w:rPr>
          <w:b/>
          <w:sz w:val="28"/>
          <w:szCs w:val="28"/>
        </w:rPr>
      </w:pPr>
      <w:r w:rsidRPr="004C454B">
        <w:rPr>
          <w:b/>
          <w:sz w:val="28"/>
          <w:szCs w:val="28"/>
          <w:highlight w:val="yellow"/>
        </w:rPr>
        <w:t>Your participation in camp will be confirmed by contact with you once complete application is received and reviewed.</w:t>
      </w:r>
      <w:r w:rsidRPr="004C454B">
        <w:rPr>
          <w:b/>
          <w:sz w:val="28"/>
          <w:szCs w:val="28"/>
        </w:rPr>
        <w:t xml:space="preserve"> </w:t>
      </w:r>
    </w:p>
    <w:p w:rsidR="00EB5759" w:rsidRDefault="00EB5759" w:rsidP="00EB5759">
      <w:pPr>
        <w:rPr>
          <w:b/>
          <w:smallCaps/>
        </w:rPr>
      </w:pPr>
      <w:bookmarkStart w:id="0" w:name="_GoBack"/>
      <w:bookmarkEnd w:id="0"/>
    </w:p>
    <w:sectPr w:rsidR="00EB5759" w:rsidSect="00514A44">
      <w:headerReference w:type="default" r:id="rId11"/>
      <w:pgSz w:w="12240" w:h="15840"/>
      <w:pgMar w:top="1440" w:right="1080" w:bottom="1440" w:left="117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FBC" w:rsidRDefault="00071FBC" w:rsidP="00AA1A71">
      <w:pPr>
        <w:spacing w:after="0" w:line="240" w:lineRule="auto"/>
      </w:pPr>
      <w:r>
        <w:separator/>
      </w:r>
    </w:p>
  </w:endnote>
  <w:endnote w:type="continuationSeparator" w:id="0">
    <w:p w:rsidR="00071FBC" w:rsidRDefault="00071FBC" w:rsidP="00AA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FBC" w:rsidRDefault="00071FBC" w:rsidP="00AA1A71">
      <w:pPr>
        <w:spacing w:after="0" w:line="240" w:lineRule="auto"/>
      </w:pPr>
      <w:r>
        <w:separator/>
      </w:r>
    </w:p>
  </w:footnote>
  <w:footnote w:type="continuationSeparator" w:id="0">
    <w:p w:rsidR="00071FBC" w:rsidRDefault="00071FBC" w:rsidP="00AA1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3370227"/>
      <w:docPartObj>
        <w:docPartGallery w:val="Page Numbers (Top of Page)"/>
        <w:docPartUnique/>
      </w:docPartObj>
    </w:sdtPr>
    <w:sdtEndPr>
      <w:rPr>
        <w:color w:val="auto"/>
        <w:spacing w:val="0"/>
      </w:rPr>
    </w:sdtEndPr>
    <w:sdtContent>
      <w:p w:rsidR="00071FBC" w:rsidRDefault="00071FBC">
        <w:pPr>
          <w:pStyle w:val="Header"/>
          <w:pBdr>
            <w:bottom w:val="single" w:sz="4" w:space="1" w:color="D9D9D9" w:themeColor="background1" w:themeShade="D9"/>
          </w:pBdr>
          <w:jc w:val="right"/>
        </w:pPr>
        <w:r>
          <w:rPr>
            <w:color w:val="7F7F7F" w:themeColor="background1" w:themeShade="7F"/>
            <w:spacing w:val="60"/>
          </w:rPr>
          <w:t xml:space="preserve"> Family Camp 201</w:t>
        </w:r>
        <w:r w:rsidR="00E56319">
          <w:rPr>
            <w:color w:val="7F7F7F" w:themeColor="background1" w:themeShade="7F"/>
            <w:spacing w:val="60"/>
          </w:rPr>
          <w:t>7</w:t>
        </w:r>
        <w:r>
          <w:rPr>
            <w:color w:val="7F7F7F" w:themeColor="background1" w:themeShade="7F"/>
            <w:spacing w:val="60"/>
          </w:rPr>
          <w:t xml:space="preserve"> Application Page</w:t>
        </w:r>
        <w:r>
          <w:t xml:space="preserve"> | </w:t>
        </w:r>
        <w:r w:rsidR="00F807AE">
          <w:fldChar w:fldCharType="begin"/>
        </w:r>
        <w:r>
          <w:instrText xml:space="preserve"> PAGE   \* MERGEFORMAT </w:instrText>
        </w:r>
        <w:r w:rsidR="00F807AE">
          <w:fldChar w:fldCharType="separate"/>
        </w:r>
        <w:r w:rsidR="00CC6314" w:rsidRPr="00CC6314">
          <w:rPr>
            <w:b/>
            <w:noProof/>
          </w:rPr>
          <w:t>2</w:t>
        </w:r>
        <w:r w:rsidR="00F807AE">
          <w:rPr>
            <w:b/>
            <w:noProof/>
          </w:rPr>
          <w:fldChar w:fldCharType="end"/>
        </w:r>
      </w:p>
      <w:p w:rsidR="00071FBC" w:rsidRDefault="00CC6314" w:rsidP="00AA4264">
        <w:pPr>
          <w:pStyle w:val="Header"/>
          <w:pBdr>
            <w:bottom w:val="single" w:sz="4" w:space="1" w:color="D9D9D9" w:themeColor="background1" w:themeShade="D9"/>
          </w:pBdr>
          <w:jc w:val="center"/>
          <w:rPr>
            <w:b/>
          </w:rPr>
        </w:pPr>
      </w:p>
    </w:sdtContent>
  </w:sdt>
  <w:p w:rsidR="00071FBC" w:rsidRDefault="00071FBC" w:rsidP="00AA4264">
    <w:pPr>
      <w:pStyle w:val="Header"/>
      <w:jc w:val="center"/>
    </w:pPr>
  </w:p>
  <w:p w:rsidR="00071FBC" w:rsidRDefault="00071FBC" w:rsidP="00AA4264">
    <w:pPr>
      <w:pStyle w:val="Header"/>
      <w:jc w:val="center"/>
    </w:pPr>
    <w:r w:rsidRPr="00AA4264">
      <w:rPr>
        <w:noProof/>
      </w:rPr>
      <w:drawing>
        <wp:inline distT="0" distB="0" distL="0" distR="0" wp14:anchorId="3171A57D" wp14:editId="6FE6722A">
          <wp:extent cx="1571625" cy="806297"/>
          <wp:effectExtent l="19050" t="0" r="0" b="0"/>
          <wp:docPr id="13" name="Picture 1" descr="NEW burn camp color - Cur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urn camp color - Current.JPG"/>
                  <pic:cNvPicPr/>
                </pic:nvPicPr>
                <pic:blipFill>
                  <a:blip r:embed="rId1" cstate="print"/>
                  <a:stretch>
                    <a:fillRect/>
                  </a:stretch>
                </pic:blipFill>
                <pic:spPr>
                  <a:xfrm>
                    <a:off x="0" y="0"/>
                    <a:ext cx="1585600" cy="8134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E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4AC6690"/>
    <w:multiLevelType w:val="hybridMultilevel"/>
    <w:tmpl w:val="04B26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666B1"/>
    <w:multiLevelType w:val="hybridMultilevel"/>
    <w:tmpl w:val="CAF6FD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96C81"/>
    <w:multiLevelType w:val="hybridMultilevel"/>
    <w:tmpl w:val="5D0C1E62"/>
    <w:lvl w:ilvl="0" w:tplc="34C4B1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C2561"/>
    <w:multiLevelType w:val="hybridMultilevel"/>
    <w:tmpl w:val="D96A692C"/>
    <w:lvl w:ilvl="0" w:tplc="34C4B1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72D5E"/>
    <w:multiLevelType w:val="hybridMultilevel"/>
    <w:tmpl w:val="61DCB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A27DD"/>
    <w:multiLevelType w:val="hybridMultilevel"/>
    <w:tmpl w:val="E9841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9C47DD"/>
    <w:multiLevelType w:val="hybridMultilevel"/>
    <w:tmpl w:val="5A20EB1A"/>
    <w:lvl w:ilvl="0" w:tplc="34C4B1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670C5"/>
    <w:multiLevelType w:val="hybridMultilevel"/>
    <w:tmpl w:val="FF3EA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A145A"/>
    <w:multiLevelType w:val="hybridMultilevel"/>
    <w:tmpl w:val="ECC8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F6741E"/>
    <w:multiLevelType w:val="hybridMultilevel"/>
    <w:tmpl w:val="0FC43E98"/>
    <w:lvl w:ilvl="0" w:tplc="A726F20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608E8"/>
    <w:multiLevelType w:val="hybridMultilevel"/>
    <w:tmpl w:val="E024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210F8"/>
    <w:multiLevelType w:val="hybridMultilevel"/>
    <w:tmpl w:val="79FC5F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06AE2"/>
    <w:multiLevelType w:val="hybridMultilevel"/>
    <w:tmpl w:val="4DBEFD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31E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1EE29BE"/>
    <w:multiLevelType w:val="hybridMultilevel"/>
    <w:tmpl w:val="18E448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70077"/>
    <w:multiLevelType w:val="hybridMultilevel"/>
    <w:tmpl w:val="1E8A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31157C"/>
    <w:multiLevelType w:val="hybridMultilevel"/>
    <w:tmpl w:val="E68C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AC06EE"/>
    <w:multiLevelType w:val="hybridMultilevel"/>
    <w:tmpl w:val="06A6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7D00F4"/>
    <w:multiLevelType w:val="singleLevel"/>
    <w:tmpl w:val="5AAE5F44"/>
    <w:lvl w:ilvl="0">
      <w:start w:val="1"/>
      <w:numFmt w:val="decimal"/>
      <w:lvlText w:val="%1."/>
      <w:lvlJc w:val="left"/>
      <w:pPr>
        <w:tabs>
          <w:tab w:val="num" w:pos="720"/>
        </w:tabs>
        <w:ind w:left="720" w:hanging="720"/>
      </w:pPr>
      <w:rPr>
        <w:rFonts w:hint="default"/>
      </w:rPr>
    </w:lvl>
  </w:abstractNum>
  <w:abstractNum w:abstractNumId="20">
    <w:nsid w:val="4EF97599"/>
    <w:multiLevelType w:val="hybridMultilevel"/>
    <w:tmpl w:val="6C2A1A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B03817"/>
    <w:multiLevelType w:val="hybridMultilevel"/>
    <w:tmpl w:val="20F83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CC22F1"/>
    <w:multiLevelType w:val="hybridMultilevel"/>
    <w:tmpl w:val="16B69C42"/>
    <w:lvl w:ilvl="0" w:tplc="34C4B1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7631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7EA3A96"/>
    <w:multiLevelType w:val="hybridMultilevel"/>
    <w:tmpl w:val="46B2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2E46E8"/>
    <w:multiLevelType w:val="hybridMultilevel"/>
    <w:tmpl w:val="48C0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7B66DB"/>
    <w:multiLevelType w:val="hybridMultilevel"/>
    <w:tmpl w:val="77E04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AA144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14"/>
  </w:num>
  <w:num w:numId="4">
    <w:abstractNumId w:val="13"/>
  </w:num>
  <w:num w:numId="5">
    <w:abstractNumId w:val="15"/>
  </w:num>
  <w:num w:numId="6">
    <w:abstractNumId w:val="2"/>
  </w:num>
  <w:num w:numId="7">
    <w:abstractNumId w:val="20"/>
  </w:num>
  <w:num w:numId="8">
    <w:abstractNumId w:val="12"/>
  </w:num>
  <w:num w:numId="9">
    <w:abstractNumId w:val="6"/>
  </w:num>
  <w:num w:numId="10">
    <w:abstractNumId w:val="23"/>
  </w:num>
  <w:num w:numId="11">
    <w:abstractNumId w:val="21"/>
  </w:num>
  <w:num w:numId="12">
    <w:abstractNumId w:val="1"/>
  </w:num>
  <w:num w:numId="13">
    <w:abstractNumId w:val="27"/>
  </w:num>
  <w:num w:numId="14">
    <w:abstractNumId w:val="8"/>
  </w:num>
  <w:num w:numId="15">
    <w:abstractNumId w:val="26"/>
  </w:num>
  <w:num w:numId="16">
    <w:abstractNumId w:val="10"/>
  </w:num>
  <w:num w:numId="17">
    <w:abstractNumId w:val="19"/>
  </w:num>
  <w:num w:numId="18">
    <w:abstractNumId w:val="7"/>
  </w:num>
  <w:num w:numId="19">
    <w:abstractNumId w:val="4"/>
  </w:num>
  <w:num w:numId="20">
    <w:abstractNumId w:val="17"/>
  </w:num>
  <w:num w:numId="21">
    <w:abstractNumId w:val="24"/>
  </w:num>
  <w:num w:numId="22">
    <w:abstractNumId w:val="5"/>
  </w:num>
  <w:num w:numId="23">
    <w:abstractNumId w:val="16"/>
  </w:num>
  <w:num w:numId="24">
    <w:abstractNumId w:val="18"/>
  </w:num>
  <w:num w:numId="25">
    <w:abstractNumId w:val="11"/>
  </w:num>
  <w:num w:numId="26">
    <w:abstractNumId w:val="25"/>
  </w:num>
  <w:num w:numId="27">
    <w:abstractNumId w:val="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38913">
      <o:colormenu v:ext="edit" fillcolor="none [3212]" stroke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71"/>
    <w:rsid w:val="000035A9"/>
    <w:rsid w:val="0001372C"/>
    <w:rsid w:val="000234E5"/>
    <w:rsid w:val="00071FBC"/>
    <w:rsid w:val="00082CB9"/>
    <w:rsid w:val="000844AF"/>
    <w:rsid w:val="000B6CD6"/>
    <w:rsid w:val="000E3D1C"/>
    <w:rsid w:val="000E54C6"/>
    <w:rsid w:val="000F3248"/>
    <w:rsid w:val="0010731C"/>
    <w:rsid w:val="001113FE"/>
    <w:rsid w:val="00150902"/>
    <w:rsid w:val="00171BD9"/>
    <w:rsid w:val="00180A36"/>
    <w:rsid w:val="00184335"/>
    <w:rsid w:val="001C536B"/>
    <w:rsid w:val="0029187B"/>
    <w:rsid w:val="002B694A"/>
    <w:rsid w:val="002D31CB"/>
    <w:rsid w:val="002F5AEA"/>
    <w:rsid w:val="003466DC"/>
    <w:rsid w:val="00360617"/>
    <w:rsid w:val="00380D56"/>
    <w:rsid w:val="003968F6"/>
    <w:rsid w:val="003B785C"/>
    <w:rsid w:val="003F4D08"/>
    <w:rsid w:val="00407027"/>
    <w:rsid w:val="00407C77"/>
    <w:rsid w:val="0046492E"/>
    <w:rsid w:val="00484745"/>
    <w:rsid w:val="004A15B5"/>
    <w:rsid w:val="004C1DF0"/>
    <w:rsid w:val="004C454B"/>
    <w:rsid w:val="004C5FE5"/>
    <w:rsid w:val="004C7F5D"/>
    <w:rsid w:val="00514A44"/>
    <w:rsid w:val="00521D2C"/>
    <w:rsid w:val="00533E4D"/>
    <w:rsid w:val="00541E96"/>
    <w:rsid w:val="00584883"/>
    <w:rsid w:val="005900DA"/>
    <w:rsid w:val="00593F27"/>
    <w:rsid w:val="00596B13"/>
    <w:rsid w:val="005D2958"/>
    <w:rsid w:val="005D3807"/>
    <w:rsid w:val="005D3B4B"/>
    <w:rsid w:val="005E5CAD"/>
    <w:rsid w:val="005F3007"/>
    <w:rsid w:val="005F6B18"/>
    <w:rsid w:val="00635689"/>
    <w:rsid w:val="00645B31"/>
    <w:rsid w:val="006576E9"/>
    <w:rsid w:val="00687F06"/>
    <w:rsid w:val="006A302D"/>
    <w:rsid w:val="006A4655"/>
    <w:rsid w:val="006A5E0D"/>
    <w:rsid w:val="006D2590"/>
    <w:rsid w:val="006D2B97"/>
    <w:rsid w:val="006D57B0"/>
    <w:rsid w:val="006E0A54"/>
    <w:rsid w:val="00710A12"/>
    <w:rsid w:val="007160AD"/>
    <w:rsid w:val="0073760B"/>
    <w:rsid w:val="00741216"/>
    <w:rsid w:val="0075588D"/>
    <w:rsid w:val="00764A93"/>
    <w:rsid w:val="00771A18"/>
    <w:rsid w:val="00772B1D"/>
    <w:rsid w:val="00784FFD"/>
    <w:rsid w:val="00790C14"/>
    <w:rsid w:val="00841B59"/>
    <w:rsid w:val="008970FE"/>
    <w:rsid w:val="008975CE"/>
    <w:rsid w:val="008B3222"/>
    <w:rsid w:val="008C56AB"/>
    <w:rsid w:val="008C5925"/>
    <w:rsid w:val="008D7999"/>
    <w:rsid w:val="008E2193"/>
    <w:rsid w:val="008F5B49"/>
    <w:rsid w:val="00904B64"/>
    <w:rsid w:val="009220FE"/>
    <w:rsid w:val="009675C1"/>
    <w:rsid w:val="009734A0"/>
    <w:rsid w:val="00981EC2"/>
    <w:rsid w:val="009C5415"/>
    <w:rsid w:val="009C54E1"/>
    <w:rsid w:val="00A0184D"/>
    <w:rsid w:val="00A16E93"/>
    <w:rsid w:val="00A17A80"/>
    <w:rsid w:val="00A31CF4"/>
    <w:rsid w:val="00A55981"/>
    <w:rsid w:val="00A80696"/>
    <w:rsid w:val="00AA1A71"/>
    <w:rsid w:val="00AA4264"/>
    <w:rsid w:val="00AB1155"/>
    <w:rsid w:val="00AC4775"/>
    <w:rsid w:val="00AD5C7E"/>
    <w:rsid w:val="00AF6A05"/>
    <w:rsid w:val="00B1500B"/>
    <w:rsid w:val="00B24114"/>
    <w:rsid w:val="00B314CC"/>
    <w:rsid w:val="00B51931"/>
    <w:rsid w:val="00B74F19"/>
    <w:rsid w:val="00B75DBF"/>
    <w:rsid w:val="00B90120"/>
    <w:rsid w:val="00BC7157"/>
    <w:rsid w:val="00C018BA"/>
    <w:rsid w:val="00C14537"/>
    <w:rsid w:val="00C909EA"/>
    <w:rsid w:val="00CB20B6"/>
    <w:rsid w:val="00CC6314"/>
    <w:rsid w:val="00CF26FA"/>
    <w:rsid w:val="00D05AD3"/>
    <w:rsid w:val="00D1458E"/>
    <w:rsid w:val="00D465C9"/>
    <w:rsid w:val="00D65520"/>
    <w:rsid w:val="00D818DE"/>
    <w:rsid w:val="00DD1A54"/>
    <w:rsid w:val="00DF738C"/>
    <w:rsid w:val="00E121D5"/>
    <w:rsid w:val="00E56319"/>
    <w:rsid w:val="00E762AC"/>
    <w:rsid w:val="00E7642B"/>
    <w:rsid w:val="00E927CB"/>
    <w:rsid w:val="00EA249B"/>
    <w:rsid w:val="00EA331C"/>
    <w:rsid w:val="00EA57EB"/>
    <w:rsid w:val="00EB504F"/>
    <w:rsid w:val="00EB5759"/>
    <w:rsid w:val="00EB75AB"/>
    <w:rsid w:val="00EE408C"/>
    <w:rsid w:val="00F31301"/>
    <w:rsid w:val="00F418F4"/>
    <w:rsid w:val="00F42EA1"/>
    <w:rsid w:val="00F433B3"/>
    <w:rsid w:val="00F575CC"/>
    <w:rsid w:val="00F601F6"/>
    <w:rsid w:val="00F61AC5"/>
    <w:rsid w:val="00F72EBE"/>
    <w:rsid w:val="00F75FA0"/>
    <w:rsid w:val="00F807AE"/>
    <w:rsid w:val="00F81D2C"/>
    <w:rsid w:val="00F836C8"/>
    <w:rsid w:val="00F95C11"/>
    <w:rsid w:val="00FD2B06"/>
    <w:rsid w:val="00FE20D0"/>
    <w:rsid w:val="00FE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none [3212]"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7027"/>
    <w:pPr>
      <w:keepNext/>
      <w:spacing w:after="0" w:line="240" w:lineRule="auto"/>
      <w:outlineLvl w:val="0"/>
    </w:pPr>
    <w:rPr>
      <w:rFonts w:ascii="Verdana" w:eastAsia="Times New Roman" w:hAnsi="Verdana" w:cs="Times New Roman"/>
      <w:b/>
      <w:smallCaps/>
      <w:sz w:val="20"/>
      <w:szCs w:val="20"/>
    </w:rPr>
  </w:style>
  <w:style w:type="paragraph" w:styleId="Heading5">
    <w:name w:val="heading 5"/>
    <w:basedOn w:val="Normal"/>
    <w:next w:val="Normal"/>
    <w:link w:val="Heading5Char"/>
    <w:uiPriority w:val="9"/>
    <w:semiHidden/>
    <w:unhideWhenUsed/>
    <w:qFormat/>
    <w:rsid w:val="00521D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A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A1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A71"/>
  </w:style>
  <w:style w:type="paragraph" w:styleId="Footer">
    <w:name w:val="footer"/>
    <w:basedOn w:val="Normal"/>
    <w:link w:val="FooterChar"/>
    <w:uiPriority w:val="99"/>
    <w:unhideWhenUsed/>
    <w:rsid w:val="00AA1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A71"/>
  </w:style>
  <w:style w:type="character" w:styleId="Hyperlink">
    <w:name w:val="Hyperlink"/>
    <w:basedOn w:val="DefaultParagraphFont"/>
    <w:uiPriority w:val="99"/>
    <w:unhideWhenUsed/>
    <w:rsid w:val="00EE408C"/>
    <w:rPr>
      <w:color w:val="0000FF" w:themeColor="hyperlink"/>
      <w:u w:val="single"/>
    </w:rPr>
  </w:style>
  <w:style w:type="character" w:customStyle="1" w:styleId="Heading1Char">
    <w:name w:val="Heading 1 Char"/>
    <w:basedOn w:val="DefaultParagraphFont"/>
    <w:link w:val="Heading1"/>
    <w:rsid w:val="00407027"/>
    <w:rPr>
      <w:rFonts w:ascii="Verdana" w:eastAsia="Times New Roman" w:hAnsi="Verdana" w:cs="Times New Roman"/>
      <w:b/>
      <w:smallCaps/>
      <w:sz w:val="20"/>
      <w:szCs w:val="20"/>
    </w:rPr>
  </w:style>
  <w:style w:type="paragraph" w:styleId="BalloonText">
    <w:name w:val="Balloon Text"/>
    <w:basedOn w:val="Normal"/>
    <w:link w:val="BalloonTextChar"/>
    <w:uiPriority w:val="99"/>
    <w:semiHidden/>
    <w:unhideWhenUsed/>
    <w:rsid w:val="00407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027"/>
    <w:rPr>
      <w:rFonts w:ascii="Tahoma" w:hAnsi="Tahoma" w:cs="Tahoma"/>
      <w:sz w:val="16"/>
      <w:szCs w:val="16"/>
    </w:rPr>
  </w:style>
  <w:style w:type="paragraph" w:styleId="ListParagraph">
    <w:name w:val="List Paragraph"/>
    <w:basedOn w:val="Normal"/>
    <w:uiPriority w:val="34"/>
    <w:qFormat/>
    <w:rsid w:val="00407027"/>
    <w:pPr>
      <w:ind w:left="720"/>
      <w:contextualSpacing/>
    </w:pPr>
  </w:style>
  <w:style w:type="character" w:styleId="CommentReference">
    <w:name w:val="annotation reference"/>
    <w:basedOn w:val="DefaultParagraphFont"/>
    <w:uiPriority w:val="99"/>
    <w:semiHidden/>
    <w:unhideWhenUsed/>
    <w:rsid w:val="0075588D"/>
    <w:rPr>
      <w:sz w:val="16"/>
      <w:szCs w:val="16"/>
    </w:rPr>
  </w:style>
  <w:style w:type="paragraph" w:styleId="CommentText">
    <w:name w:val="annotation text"/>
    <w:basedOn w:val="Normal"/>
    <w:link w:val="CommentTextChar"/>
    <w:uiPriority w:val="99"/>
    <w:semiHidden/>
    <w:unhideWhenUsed/>
    <w:rsid w:val="0075588D"/>
    <w:pPr>
      <w:spacing w:line="240" w:lineRule="auto"/>
    </w:pPr>
    <w:rPr>
      <w:sz w:val="20"/>
      <w:szCs w:val="20"/>
    </w:rPr>
  </w:style>
  <w:style w:type="character" w:customStyle="1" w:styleId="CommentTextChar">
    <w:name w:val="Comment Text Char"/>
    <w:basedOn w:val="DefaultParagraphFont"/>
    <w:link w:val="CommentText"/>
    <w:uiPriority w:val="99"/>
    <w:semiHidden/>
    <w:rsid w:val="0075588D"/>
    <w:rPr>
      <w:sz w:val="20"/>
      <w:szCs w:val="20"/>
    </w:rPr>
  </w:style>
  <w:style w:type="paragraph" w:styleId="CommentSubject">
    <w:name w:val="annotation subject"/>
    <w:basedOn w:val="CommentText"/>
    <w:next w:val="CommentText"/>
    <w:link w:val="CommentSubjectChar"/>
    <w:uiPriority w:val="99"/>
    <w:semiHidden/>
    <w:unhideWhenUsed/>
    <w:rsid w:val="0075588D"/>
    <w:rPr>
      <w:b/>
      <w:bCs/>
    </w:rPr>
  </w:style>
  <w:style w:type="character" w:customStyle="1" w:styleId="CommentSubjectChar">
    <w:name w:val="Comment Subject Char"/>
    <w:basedOn w:val="CommentTextChar"/>
    <w:link w:val="CommentSubject"/>
    <w:uiPriority w:val="99"/>
    <w:semiHidden/>
    <w:rsid w:val="0075588D"/>
    <w:rPr>
      <w:b/>
      <w:bCs/>
      <w:sz w:val="20"/>
      <w:szCs w:val="20"/>
    </w:rPr>
  </w:style>
  <w:style w:type="paragraph" w:customStyle="1" w:styleId="Default">
    <w:name w:val="Default"/>
    <w:rsid w:val="00521D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521D2C"/>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521D2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21D2C"/>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5D2958"/>
    <w:rPr>
      <w:color w:val="808080"/>
    </w:rPr>
  </w:style>
  <w:style w:type="paragraph" w:styleId="NoSpacing">
    <w:name w:val="No Spacing"/>
    <w:uiPriority w:val="1"/>
    <w:qFormat/>
    <w:rsid w:val="00841B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7027"/>
    <w:pPr>
      <w:keepNext/>
      <w:spacing w:after="0" w:line="240" w:lineRule="auto"/>
      <w:outlineLvl w:val="0"/>
    </w:pPr>
    <w:rPr>
      <w:rFonts w:ascii="Verdana" w:eastAsia="Times New Roman" w:hAnsi="Verdana" w:cs="Times New Roman"/>
      <w:b/>
      <w:smallCaps/>
      <w:sz w:val="20"/>
      <w:szCs w:val="20"/>
    </w:rPr>
  </w:style>
  <w:style w:type="paragraph" w:styleId="Heading5">
    <w:name w:val="heading 5"/>
    <w:basedOn w:val="Normal"/>
    <w:next w:val="Normal"/>
    <w:link w:val="Heading5Char"/>
    <w:uiPriority w:val="9"/>
    <w:semiHidden/>
    <w:unhideWhenUsed/>
    <w:qFormat/>
    <w:rsid w:val="00521D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A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A1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A71"/>
  </w:style>
  <w:style w:type="paragraph" w:styleId="Footer">
    <w:name w:val="footer"/>
    <w:basedOn w:val="Normal"/>
    <w:link w:val="FooterChar"/>
    <w:uiPriority w:val="99"/>
    <w:unhideWhenUsed/>
    <w:rsid w:val="00AA1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A71"/>
  </w:style>
  <w:style w:type="character" w:styleId="Hyperlink">
    <w:name w:val="Hyperlink"/>
    <w:basedOn w:val="DefaultParagraphFont"/>
    <w:uiPriority w:val="99"/>
    <w:unhideWhenUsed/>
    <w:rsid w:val="00EE408C"/>
    <w:rPr>
      <w:color w:val="0000FF" w:themeColor="hyperlink"/>
      <w:u w:val="single"/>
    </w:rPr>
  </w:style>
  <w:style w:type="character" w:customStyle="1" w:styleId="Heading1Char">
    <w:name w:val="Heading 1 Char"/>
    <w:basedOn w:val="DefaultParagraphFont"/>
    <w:link w:val="Heading1"/>
    <w:rsid w:val="00407027"/>
    <w:rPr>
      <w:rFonts w:ascii="Verdana" w:eastAsia="Times New Roman" w:hAnsi="Verdana" w:cs="Times New Roman"/>
      <w:b/>
      <w:smallCaps/>
      <w:sz w:val="20"/>
      <w:szCs w:val="20"/>
    </w:rPr>
  </w:style>
  <w:style w:type="paragraph" w:styleId="BalloonText">
    <w:name w:val="Balloon Text"/>
    <w:basedOn w:val="Normal"/>
    <w:link w:val="BalloonTextChar"/>
    <w:uiPriority w:val="99"/>
    <w:semiHidden/>
    <w:unhideWhenUsed/>
    <w:rsid w:val="00407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027"/>
    <w:rPr>
      <w:rFonts w:ascii="Tahoma" w:hAnsi="Tahoma" w:cs="Tahoma"/>
      <w:sz w:val="16"/>
      <w:szCs w:val="16"/>
    </w:rPr>
  </w:style>
  <w:style w:type="paragraph" w:styleId="ListParagraph">
    <w:name w:val="List Paragraph"/>
    <w:basedOn w:val="Normal"/>
    <w:uiPriority w:val="34"/>
    <w:qFormat/>
    <w:rsid w:val="00407027"/>
    <w:pPr>
      <w:ind w:left="720"/>
      <w:contextualSpacing/>
    </w:pPr>
  </w:style>
  <w:style w:type="character" w:styleId="CommentReference">
    <w:name w:val="annotation reference"/>
    <w:basedOn w:val="DefaultParagraphFont"/>
    <w:uiPriority w:val="99"/>
    <w:semiHidden/>
    <w:unhideWhenUsed/>
    <w:rsid w:val="0075588D"/>
    <w:rPr>
      <w:sz w:val="16"/>
      <w:szCs w:val="16"/>
    </w:rPr>
  </w:style>
  <w:style w:type="paragraph" w:styleId="CommentText">
    <w:name w:val="annotation text"/>
    <w:basedOn w:val="Normal"/>
    <w:link w:val="CommentTextChar"/>
    <w:uiPriority w:val="99"/>
    <w:semiHidden/>
    <w:unhideWhenUsed/>
    <w:rsid w:val="0075588D"/>
    <w:pPr>
      <w:spacing w:line="240" w:lineRule="auto"/>
    </w:pPr>
    <w:rPr>
      <w:sz w:val="20"/>
      <w:szCs w:val="20"/>
    </w:rPr>
  </w:style>
  <w:style w:type="character" w:customStyle="1" w:styleId="CommentTextChar">
    <w:name w:val="Comment Text Char"/>
    <w:basedOn w:val="DefaultParagraphFont"/>
    <w:link w:val="CommentText"/>
    <w:uiPriority w:val="99"/>
    <w:semiHidden/>
    <w:rsid w:val="0075588D"/>
    <w:rPr>
      <w:sz w:val="20"/>
      <w:szCs w:val="20"/>
    </w:rPr>
  </w:style>
  <w:style w:type="paragraph" w:styleId="CommentSubject">
    <w:name w:val="annotation subject"/>
    <w:basedOn w:val="CommentText"/>
    <w:next w:val="CommentText"/>
    <w:link w:val="CommentSubjectChar"/>
    <w:uiPriority w:val="99"/>
    <w:semiHidden/>
    <w:unhideWhenUsed/>
    <w:rsid w:val="0075588D"/>
    <w:rPr>
      <w:b/>
      <w:bCs/>
    </w:rPr>
  </w:style>
  <w:style w:type="character" w:customStyle="1" w:styleId="CommentSubjectChar">
    <w:name w:val="Comment Subject Char"/>
    <w:basedOn w:val="CommentTextChar"/>
    <w:link w:val="CommentSubject"/>
    <w:uiPriority w:val="99"/>
    <w:semiHidden/>
    <w:rsid w:val="0075588D"/>
    <w:rPr>
      <w:b/>
      <w:bCs/>
      <w:sz w:val="20"/>
      <w:szCs w:val="20"/>
    </w:rPr>
  </w:style>
  <w:style w:type="paragraph" w:customStyle="1" w:styleId="Default">
    <w:name w:val="Default"/>
    <w:rsid w:val="00521D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521D2C"/>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521D2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21D2C"/>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5D2958"/>
    <w:rPr>
      <w:color w:val="808080"/>
    </w:rPr>
  </w:style>
  <w:style w:type="paragraph" w:styleId="NoSpacing">
    <w:name w:val="No Spacing"/>
    <w:uiPriority w:val="1"/>
    <w:qFormat/>
    <w:rsid w:val="00841B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trudy.boulter@childrenscolorado.org" TargetMode="Externa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CC2059-3044-43AF-A18F-5B8BBAEE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3850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Cheley Children’s Hospital Burn Camp</vt:lpstr>
    </vt:vector>
  </TitlesOfParts>
  <Company>The Children's Hospital</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Cheley Children’s Hospital Burn Camp</dc:title>
  <dc:creator>128030</dc:creator>
  <cp:lastModifiedBy>Ebone, Melissa</cp:lastModifiedBy>
  <cp:revision>2</cp:revision>
  <cp:lastPrinted>2015-02-20T19:13:00Z</cp:lastPrinted>
  <dcterms:created xsi:type="dcterms:W3CDTF">2017-02-27T21:32:00Z</dcterms:created>
  <dcterms:modified xsi:type="dcterms:W3CDTF">2017-02-27T21:32:00Z</dcterms:modified>
</cp:coreProperties>
</file>